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8527" w14:textId="77777777" w:rsidR="00EB039E" w:rsidRPr="003863F3" w:rsidRDefault="00EB039E" w:rsidP="00FD431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90B510" w14:textId="77777777" w:rsidR="00D85FDF" w:rsidRPr="00CB37B5" w:rsidRDefault="00D85FDF" w:rsidP="00D85FDF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НА БЛАНКЕ ОРГАНИЗАЦИИ</w:t>
      </w:r>
    </w:p>
    <w:p w14:paraId="6C7EE29A" w14:textId="77777777" w:rsidR="00D85FDF" w:rsidRPr="00CB37B5" w:rsidRDefault="00D85FDF" w:rsidP="00D85FDF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82C33" w14:textId="77777777" w:rsidR="00D85FDF" w:rsidRPr="00CB37B5" w:rsidRDefault="00D85FDF" w:rsidP="00D85FDF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85FDF" w:rsidRPr="00CB37B5" w14:paraId="69FC16F5" w14:textId="77777777" w:rsidTr="002312A5">
        <w:trPr>
          <w:trHeight w:val="922"/>
        </w:trPr>
        <w:tc>
          <w:tcPr>
            <w:tcW w:w="4820" w:type="dxa"/>
          </w:tcPr>
          <w:p w14:paraId="4C547CEA" w14:textId="7ADF26F1" w:rsidR="00D85FDF" w:rsidRPr="00CB37B5" w:rsidRDefault="00D85FDF" w:rsidP="002312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проведении Всероссийской олимпиады школьников «</w:t>
            </w:r>
            <w:proofErr w:type="spellStart"/>
            <w:r w:rsidR="009D6C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Инноваторы</w:t>
            </w:r>
            <w:proofErr w:type="spellEnd"/>
            <w:r w:rsidRPr="00CB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20" w:type="dxa"/>
          </w:tcPr>
          <w:p w14:paraId="6048F56C" w14:textId="77777777" w:rsidR="00D85FDF" w:rsidRPr="00CB37B5" w:rsidRDefault="00D85FDF" w:rsidP="002312A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709B655" w14:textId="77777777" w:rsidR="00D85FDF" w:rsidRPr="00CB37B5" w:rsidRDefault="00D85FDF" w:rsidP="00D85FD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A4A1FD" w14:textId="77777777" w:rsidR="00D85FDF" w:rsidRPr="00CB37B5" w:rsidRDefault="00D85FDF" w:rsidP="00D85FD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E728D9" w14:textId="77777777" w:rsidR="00D85FDF" w:rsidRPr="00CB37B5" w:rsidRDefault="00D85FDF" w:rsidP="00D85FDF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B5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коллеги!</w:t>
      </w:r>
    </w:p>
    <w:p w14:paraId="19B331F8" w14:textId="77777777" w:rsidR="00D85FDF" w:rsidRDefault="00D85FDF" w:rsidP="00CE3A39">
      <w:pPr>
        <w:pStyle w:val="a3"/>
        <w:spacing w:before="6" w:line="276" w:lineRule="auto"/>
        <w:ind w:right="-7" w:firstLine="708"/>
        <w:contextualSpacing/>
        <w:jc w:val="both"/>
        <w:rPr>
          <w:rFonts w:eastAsia="Cambria"/>
          <w:b/>
          <w:sz w:val="28"/>
          <w:szCs w:val="28"/>
          <w:lang w:val="ru-RU"/>
        </w:rPr>
      </w:pPr>
    </w:p>
    <w:p w14:paraId="5A658811" w14:textId="7E4D0A61" w:rsidR="00D85FDF" w:rsidRDefault="00D85FDF" w:rsidP="00D85FDF">
      <w:pPr>
        <w:pStyle w:val="a3"/>
        <w:spacing w:before="6" w:line="276" w:lineRule="auto"/>
        <w:ind w:right="-7" w:firstLine="708"/>
        <w:jc w:val="both"/>
        <w:rPr>
          <w:color w:val="000000"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Информируем вас о проведении </w:t>
      </w:r>
      <w:r w:rsidRPr="00CB37B5">
        <w:rPr>
          <w:b/>
          <w:bCs/>
          <w:color w:val="000000"/>
          <w:sz w:val="28"/>
          <w:szCs w:val="28"/>
          <w:lang w:val="ru-RU"/>
        </w:rPr>
        <w:t xml:space="preserve">Всероссийской олимпиады </w:t>
      </w:r>
      <w:r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Pr="00CB37B5">
        <w:rPr>
          <w:b/>
          <w:bCs/>
          <w:color w:val="000000"/>
          <w:sz w:val="28"/>
          <w:szCs w:val="28"/>
          <w:lang w:val="ru-RU"/>
        </w:rPr>
        <w:t>школьников «</w:t>
      </w:r>
      <w:proofErr w:type="spellStart"/>
      <w:r w:rsidR="009D6CE0">
        <w:rPr>
          <w:b/>
          <w:bCs/>
          <w:color w:val="000000"/>
          <w:sz w:val="28"/>
          <w:szCs w:val="28"/>
          <w:lang w:val="ru-RU"/>
        </w:rPr>
        <w:t>Инноваторы</w:t>
      </w:r>
      <w:proofErr w:type="spellEnd"/>
      <w:r w:rsidRPr="00CB37B5">
        <w:rPr>
          <w:b/>
          <w:bCs/>
          <w:color w:val="000000"/>
          <w:sz w:val="28"/>
          <w:szCs w:val="28"/>
          <w:lang w:val="ru-RU"/>
        </w:rPr>
        <w:t xml:space="preserve">». </w:t>
      </w:r>
      <w:r w:rsidRPr="00CB37B5">
        <w:rPr>
          <w:color w:val="000000"/>
          <w:sz w:val="28"/>
          <w:szCs w:val="28"/>
          <w:lang w:val="ru-RU"/>
        </w:rPr>
        <w:t xml:space="preserve">Участие в олимпиаде смогут принять на бесплатной основе учащиеся </w:t>
      </w:r>
      <w:r w:rsidR="00F95E65">
        <w:rPr>
          <w:color w:val="000000"/>
          <w:sz w:val="28"/>
          <w:szCs w:val="28"/>
          <w:lang w:val="ru-RU"/>
        </w:rPr>
        <w:t xml:space="preserve">8-11 классов </w:t>
      </w:r>
      <w:r w:rsidRPr="00CB37B5">
        <w:rPr>
          <w:color w:val="000000"/>
          <w:sz w:val="28"/>
          <w:szCs w:val="28"/>
          <w:lang w:val="ru-RU"/>
        </w:rPr>
        <w:t>в возрасте от 14 до 17 лет.</w:t>
      </w:r>
    </w:p>
    <w:p w14:paraId="7C72330E" w14:textId="6FC5798A" w:rsidR="00D85FDF" w:rsidRPr="008774DA" w:rsidRDefault="004A7B2C" w:rsidP="004A7B2C">
      <w:pPr>
        <w:pStyle w:val="a3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4A7B2C">
        <w:rPr>
          <w:rFonts w:eastAsia="Cambria"/>
          <w:bCs/>
          <w:sz w:val="28"/>
          <w:szCs w:val="28"/>
          <w:lang w:val="ru-RU"/>
        </w:rPr>
        <w:t>Олимпиада «</w:t>
      </w:r>
      <w:proofErr w:type="spellStart"/>
      <w:r w:rsidRPr="004A7B2C">
        <w:rPr>
          <w:rFonts w:eastAsia="Cambria"/>
          <w:bCs/>
          <w:sz w:val="28"/>
          <w:szCs w:val="28"/>
          <w:lang w:val="ru-RU"/>
        </w:rPr>
        <w:t>Инноваторы</w:t>
      </w:r>
      <w:proofErr w:type="spellEnd"/>
      <w:r w:rsidRPr="004A7B2C">
        <w:rPr>
          <w:rFonts w:eastAsia="Cambria"/>
          <w:bCs/>
          <w:sz w:val="28"/>
          <w:szCs w:val="28"/>
          <w:lang w:val="ru-RU"/>
        </w:rPr>
        <w:t>» проводится в рамках комплексной работы по развитию интереса школьников к инженерным профессиям и направлена на популяризацию олимпиадного движения, технического знания, а также на содействие в профориентации школьников.</w:t>
      </w:r>
      <w:r w:rsidR="00D85FDF">
        <w:rPr>
          <w:rFonts w:eastAsia="Cambria"/>
          <w:bCs/>
          <w:sz w:val="28"/>
          <w:szCs w:val="28"/>
          <w:lang w:val="ru-RU"/>
        </w:rPr>
        <w:t xml:space="preserve"> </w:t>
      </w:r>
      <w:r w:rsidR="00D85FDF" w:rsidRPr="00CB37B5">
        <w:rPr>
          <w:rFonts w:eastAsia="Cambria"/>
          <w:bCs/>
          <w:sz w:val="28"/>
          <w:szCs w:val="28"/>
          <w:lang w:val="ru-RU"/>
        </w:rPr>
        <w:t xml:space="preserve">Данная олимпиада </w:t>
      </w:r>
      <w:r w:rsidR="00D85FDF" w:rsidRPr="00CB37B5">
        <w:rPr>
          <w:rFonts w:eastAsia="Cambria"/>
          <w:b/>
          <w:sz w:val="28"/>
          <w:szCs w:val="28"/>
          <w:lang w:val="ru-RU"/>
        </w:rPr>
        <w:t xml:space="preserve">включена </w:t>
      </w:r>
      <w:r w:rsidR="00D85FDF" w:rsidRPr="008774DA">
        <w:rPr>
          <w:rFonts w:eastAsia="Cambria"/>
          <w:bCs/>
          <w:sz w:val="28"/>
          <w:szCs w:val="28"/>
          <w:lang w:val="ru-RU"/>
        </w:rPr>
        <w:t xml:space="preserve">в Перечень олимпиад и иных интеллектуальных и творческих мероприятий на 2024/25 учебный год и утверждена </w:t>
      </w:r>
      <w:hyperlink r:id="rId10" w:history="1">
        <w:r w:rsidR="00D85FDF" w:rsidRPr="004A7B2C">
          <w:rPr>
            <w:rStyle w:val="a9"/>
            <w:rFonts w:eastAsia="Cambria"/>
            <w:bCs/>
            <w:sz w:val="28"/>
            <w:szCs w:val="28"/>
            <w:lang w:val="ru-RU"/>
          </w:rPr>
          <w:t>приказом</w:t>
        </w:r>
      </w:hyperlink>
      <w:r w:rsidR="00D85FDF" w:rsidRPr="008774DA">
        <w:rPr>
          <w:rFonts w:eastAsia="Cambria"/>
          <w:bCs/>
          <w:sz w:val="28"/>
          <w:szCs w:val="28"/>
          <w:lang w:val="ru-RU"/>
        </w:rPr>
        <w:t xml:space="preserve"> Минпросвещения № 620 от 30.08.2024 (пункт 2</w:t>
      </w:r>
      <w:r>
        <w:rPr>
          <w:rFonts w:eastAsia="Cambria"/>
          <w:bCs/>
          <w:sz w:val="28"/>
          <w:szCs w:val="28"/>
          <w:lang w:val="ru-RU"/>
        </w:rPr>
        <w:t>00</w:t>
      </w:r>
      <w:r w:rsidR="00D85FDF" w:rsidRPr="008774DA">
        <w:rPr>
          <w:rFonts w:eastAsia="Cambria"/>
          <w:bCs/>
          <w:sz w:val="28"/>
          <w:szCs w:val="28"/>
          <w:lang w:val="ru-RU"/>
        </w:rPr>
        <w:t>).</w:t>
      </w:r>
    </w:p>
    <w:p w14:paraId="441D89BC" w14:textId="77777777" w:rsidR="00D85FDF" w:rsidRPr="00F95E65" w:rsidRDefault="00D85FDF" w:rsidP="00D85FDF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95E65">
        <w:rPr>
          <w:rFonts w:ascii="Times New Roman" w:eastAsia="Cambria" w:hAnsi="Times New Roman" w:cs="Times New Roman"/>
          <w:bCs/>
        </w:rPr>
        <w:t xml:space="preserve">Организатором олимпиады является российская образовательная IT-компания </w:t>
      </w:r>
      <w:r w:rsidRPr="00F95E65">
        <w:rPr>
          <w:rFonts w:ascii="Times New Roman" w:eastAsia="Cambria" w:hAnsi="Times New Roman" w:cs="Times New Roman"/>
          <w:b/>
        </w:rPr>
        <w:t>MAXIMUM Education</w:t>
      </w:r>
      <w:r w:rsidRPr="00F95E65">
        <w:rPr>
          <w:rFonts w:ascii="Times New Roman" w:eastAsia="Cambria" w:hAnsi="Times New Roman" w:cs="Times New Roman"/>
          <w:bCs/>
        </w:rPr>
        <w:t xml:space="preserve"> (ООО «Юмакс»),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14:paraId="3C39CF7B" w14:textId="29F5AAFB" w:rsidR="00D85FDF" w:rsidRPr="00CB37B5" w:rsidRDefault="00D85FDF" w:rsidP="00D85FDF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олимпиады </w:t>
      </w:r>
      <w:r w:rsidRPr="00CB3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A7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Инноваторы</w:t>
      </w:r>
      <w:proofErr w:type="spellEnd"/>
      <w:r w:rsidRPr="00CB3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0D987E4" w14:textId="7A397C52" w:rsidR="00D85FDF" w:rsidRPr="00CB37B5" w:rsidRDefault="00D85FDF" w:rsidP="00D85FDF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Отборочный тур: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B2C">
        <w:rPr>
          <w:rFonts w:ascii="Times New Roman" w:hAnsi="Times New Roman" w:cs="Times New Roman"/>
          <w:b/>
          <w:bCs/>
          <w:sz w:val="28"/>
          <w:szCs w:val="28"/>
        </w:rPr>
        <w:t>17 – 30 марта 2025 года</w:t>
      </w:r>
    </w:p>
    <w:p w14:paraId="043EE004" w14:textId="2649D54C" w:rsidR="00D85FDF" w:rsidRPr="0087677D" w:rsidRDefault="00D85FDF" w:rsidP="004A7B2C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7677D">
        <w:rPr>
          <w:rFonts w:ascii="Times New Roman" w:hAnsi="Times New Roman" w:cs="Times New Roman"/>
          <w:sz w:val="28"/>
          <w:szCs w:val="28"/>
        </w:rPr>
        <w:t>Финальный тур:</w:t>
      </w:r>
      <w:r w:rsidRPr="008767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B2C" w:rsidRPr="004A7B2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A7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B2C" w:rsidRPr="004A7B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A7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B2C" w:rsidRPr="004A7B2C">
        <w:rPr>
          <w:rFonts w:ascii="Times New Roman" w:hAnsi="Times New Roman" w:cs="Times New Roman"/>
          <w:b/>
          <w:bCs/>
          <w:sz w:val="28"/>
          <w:szCs w:val="28"/>
        </w:rPr>
        <w:t>21 апреля 2025</w:t>
      </w:r>
      <w:r w:rsidR="004A7B2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B24B70A" w14:textId="59B014FC" w:rsidR="00D85FDF" w:rsidRPr="0087677D" w:rsidRDefault="00D85FDF" w:rsidP="00D85FDF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7677D">
        <w:rPr>
          <w:rFonts w:ascii="Times New Roman" w:hAnsi="Times New Roman" w:cs="Times New Roman"/>
          <w:sz w:val="28"/>
          <w:szCs w:val="28"/>
        </w:rPr>
        <w:t>Подведение итогов и объявление победителей:</w:t>
      </w:r>
      <w:r w:rsidRPr="0087677D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4A7B2C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87677D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4A8F06AC" w14:textId="3716FE23" w:rsidR="00D85FDF" w:rsidRPr="00026354" w:rsidRDefault="00D85FDF" w:rsidP="00D85FDF">
      <w:pPr>
        <w:spacing w:line="276" w:lineRule="auto"/>
        <w:ind w:left="709" w:right="-15" w:hanging="4"/>
        <w:jc w:val="both"/>
        <w:textAlignment w:val="baseline"/>
        <w:rPr>
          <w:rStyle w:val="ui-provider"/>
          <w:rFonts w:ascii="Times New Roman" w:hAnsi="Times New Roman" w:cs="Times New Roman"/>
          <w:sz w:val="28"/>
          <w:szCs w:val="28"/>
        </w:rPr>
      </w:pPr>
      <w:r w:rsidRPr="0002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участие и подробная информация об олимпиаде по ссылке</w:t>
      </w:r>
      <w:r w:rsidRPr="0002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" w:history="1">
        <w:r w:rsidR="00026354" w:rsidRPr="00026354">
          <w:rPr>
            <w:rStyle w:val="a9"/>
            <w:rFonts w:ascii="Times New Roman" w:hAnsi="Times New Roman" w:cs="Times New Roman"/>
            <w:sz w:val="28"/>
            <w:szCs w:val="28"/>
          </w:rPr>
          <w:t>https://mxedu.ru/gr_innovators</w:t>
        </w:r>
      </w:hyperlink>
      <w:r w:rsidR="00026354" w:rsidRPr="00026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DED28" w14:textId="55A9FC6E" w:rsidR="00D85FDF" w:rsidRPr="00295E6C" w:rsidRDefault="00D85FDF" w:rsidP="00295E6C">
      <w:pPr>
        <w:spacing w:line="276" w:lineRule="auto"/>
        <w:ind w:left="709" w:right="-15" w:hanging="4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Pr="00C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QR-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коду:</w:t>
      </w:r>
    </w:p>
    <w:p w14:paraId="55D9ECF4" w14:textId="3E609F37" w:rsidR="004A7B2C" w:rsidRDefault="00026354" w:rsidP="004A7B2C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C8D786" wp14:editId="5C17A7DF">
            <wp:extent cx="1104900" cy="1104900"/>
            <wp:effectExtent l="0" t="0" r="0" b="0"/>
            <wp:docPr id="263604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04245" name="Рисунок 2636042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59A72" w14:textId="62E638BA" w:rsidR="00D85FDF" w:rsidRDefault="004A7B2C" w:rsidP="004A7B2C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B2C">
        <w:rPr>
          <w:rFonts w:ascii="Times New Roman" w:hAnsi="Times New Roman" w:cs="Times New Roman"/>
          <w:b/>
          <w:bCs/>
          <w:sz w:val="28"/>
          <w:szCs w:val="28"/>
        </w:rPr>
        <w:t>Олимпиада проводится по профилю: математика и физика.</w:t>
      </w:r>
    </w:p>
    <w:p w14:paraId="6D2177B5" w14:textId="29EA335F" w:rsidR="00D85FDF" w:rsidRPr="00CB37B5" w:rsidRDefault="00D85FDF" w:rsidP="00D85FDF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Главные причины участвовать во Всероссийской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школьников «</w:t>
      </w:r>
      <w:proofErr w:type="spellStart"/>
      <w:r w:rsidR="004A7B2C">
        <w:rPr>
          <w:rFonts w:ascii="Times New Roman" w:hAnsi="Times New Roman" w:cs="Times New Roman"/>
          <w:b/>
          <w:bCs/>
          <w:sz w:val="28"/>
          <w:szCs w:val="28"/>
        </w:rPr>
        <w:t>Инноваторы</w:t>
      </w:r>
      <w:proofErr w:type="spellEnd"/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»: </w:t>
      </w:r>
    </w:p>
    <w:p w14:paraId="37FA4288" w14:textId="77777777" w:rsidR="00D85FDF" w:rsidRPr="00CB37B5" w:rsidRDefault="00D85FDF" w:rsidP="00D85FDF">
      <w:pPr>
        <w:pStyle w:val="ac"/>
        <w:numPr>
          <w:ilvl w:val="0"/>
          <w:numId w:val="33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доступность: </w:t>
      </w:r>
      <w:r w:rsidRPr="00CB37B5">
        <w:rPr>
          <w:rFonts w:ascii="Times New Roman" w:eastAsia="Cambria" w:hAnsi="Times New Roman" w:cs="Times New Roman"/>
          <w:sz w:val="28"/>
          <w:szCs w:val="28"/>
        </w:rPr>
        <w:t xml:space="preserve">олимпиада проходит </w:t>
      </w:r>
      <w:r>
        <w:rPr>
          <w:rFonts w:ascii="Times New Roman" w:eastAsia="Cambria" w:hAnsi="Times New Roman" w:cs="Times New Roman"/>
          <w:sz w:val="28"/>
          <w:szCs w:val="28"/>
        </w:rPr>
        <w:t xml:space="preserve">бесплатно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 онлайн-формате, решать задачи можно с любого гаджета (компьютер, планшет, смартфон)</w:t>
      </w:r>
      <w:r>
        <w:rPr>
          <w:rFonts w:ascii="Times New Roman" w:eastAsia="Cambria" w:hAnsi="Times New Roman" w:cs="Times New Roman"/>
          <w:sz w:val="28"/>
          <w:szCs w:val="28"/>
        </w:rPr>
        <w:t>, д</w:t>
      </w:r>
      <w:r w:rsidRPr="00335362">
        <w:rPr>
          <w:rFonts w:ascii="Times New Roman" w:eastAsia="Cambria" w:hAnsi="Times New Roman" w:cs="Times New Roman"/>
          <w:sz w:val="28"/>
          <w:szCs w:val="28"/>
        </w:rPr>
        <w:t xml:space="preserve">ля выполнения заданий финального тура будет нужен </w:t>
      </w:r>
      <w:r w:rsidRPr="00335362">
        <w:rPr>
          <w:rFonts w:ascii="Times New Roman" w:eastAsia="Cambria" w:hAnsi="Times New Roman" w:cs="Times New Roman"/>
          <w:sz w:val="28"/>
          <w:szCs w:val="28"/>
        </w:rPr>
        <w:lastRenderedPageBreak/>
        <w:t>компьютер с возможностью подключения камеры и доступ в интернет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16D724EA" w14:textId="23267F1D" w:rsidR="00D85FDF" w:rsidRPr="004A7B2C" w:rsidRDefault="004A7B2C" w:rsidP="00B10F11">
      <w:pPr>
        <w:pStyle w:val="ac"/>
        <w:numPr>
          <w:ilvl w:val="0"/>
          <w:numId w:val="33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sz w:val="28"/>
          <w:szCs w:val="28"/>
        </w:rPr>
      </w:pPr>
      <w:r w:rsidRPr="004A7B2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практический опыт: </w:t>
      </w:r>
      <w:r w:rsidRPr="004A7B2C">
        <w:rPr>
          <w:rFonts w:ascii="Times New Roman" w:eastAsia="Cambria" w:hAnsi="Times New Roman" w:cs="Times New Roman"/>
          <w:sz w:val="28"/>
          <w:szCs w:val="28"/>
        </w:rPr>
        <w:t>задачи максимально приближены к реальной инженерной практике — участники смогут примерить на себя роль инженера и погрузиться в данную индустрию;</w:t>
      </w:r>
    </w:p>
    <w:p w14:paraId="56AFDFC0" w14:textId="77777777" w:rsidR="00D85FDF" w:rsidRPr="00CB37B5" w:rsidRDefault="00D85FDF" w:rsidP="00D85FDF">
      <w:pPr>
        <w:pStyle w:val="ac"/>
        <w:numPr>
          <w:ilvl w:val="0"/>
          <w:numId w:val="33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развитие гибких навыков: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прокачка креативности, логического и аналитического мышления – качеств, которые пригодятся в любой профессии в будущем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3427B22D" w14:textId="01362B35" w:rsidR="00D85FDF" w:rsidRPr="00CB37B5" w:rsidRDefault="00D85FDF" w:rsidP="00D85FDF">
      <w:pPr>
        <w:pStyle w:val="ac"/>
        <w:numPr>
          <w:ilvl w:val="0"/>
          <w:numId w:val="33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призы всем участникам: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74DA">
        <w:rPr>
          <w:rFonts w:ascii="Times New Roman" w:hAnsi="Times New Roman" w:cs="Times New Roman"/>
          <w:sz w:val="28"/>
          <w:szCs w:val="28"/>
        </w:rPr>
        <w:t>се участники олимпиады получат сертификат, а победители и призеры — именной диплом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35362">
        <w:rPr>
          <w:rFonts w:ascii="Times New Roman" w:hAnsi="Times New Roman" w:cs="Times New Roman"/>
          <w:sz w:val="28"/>
          <w:szCs w:val="28"/>
        </w:rPr>
        <w:t xml:space="preserve">фирменные подарки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7B2C" w:rsidRPr="004A7B2C">
        <w:rPr>
          <w:rFonts w:ascii="Times New Roman" w:hAnsi="Times New Roman" w:cs="Times New Roman"/>
          <w:sz w:val="28"/>
          <w:szCs w:val="28"/>
        </w:rPr>
        <w:t>MAXIMUM Education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71EB31A0" w14:textId="7C04FB67" w:rsidR="00D85FDF" w:rsidRDefault="00D85FDF" w:rsidP="00D85FDF">
      <w:pPr>
        <w:pStyle w:val="ac"/>
        <w:numPr>
          <w:ilvl w:val="0"/>
          <w:numId w:val="33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повышение результатов на ОГЭ и ЕГЭ: </w:t>
      </w:r>
      <w:r w:rsidRPr="00CB37B5">
        <w:rPr>
          <w:rFonts w:ascii="Times New Roman" w:eastAsia="Cambria" w:hAnsi="Times New Roman" w:cs="Times New Roman"/>
          <w:sz w:val="28"/>
          <w:szCs w:val="28"/>
        </w:rPr>
        <w:t xml:space="preserve">знания, полученные на олимпиаде, помогут лучше подготовиться к экзаменам по </w:t>
      </w:r>
      <w:r>
        <w:rPr>
          <w:rFonts w:ascii="Times New Roman" w:eastAsia="Cambria" w:hAnsi="Times New Roman" w:cs="Times New Roman"/>
          <w:sz w:val="28"/>
          <w:szCs w:val="28"/>
        </w:rPr>
        <w:t>выбранным предметам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</w:p>
    <w:p w14:paraId="66DBB9B0" w14:textId="77777777" w:rsidR="00D85FDF" w:rsidRPr="00F973B1" w:rsidRDefault="00D85FDF" w:rsidP="00D85FDF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 участии в мероприятии можно задать по электронной почте: </w:t>
      </w:r>
      <w:hyperlink r:id="rId13" w:history="1">
        <w:r w:rsidRPr="00F973B1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Pr="00F97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F8ACD" w14:textId="77777777" w:rsidR="00D85FDF" w:rsidRPr="00F973B1" w:rsidRDefault="00D85FDF" w:rsidP="00D85FDF">
      <w:p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415B01D5" w14:textId="355C83B8" w:rsidR="00FC34FE" w:rsidRPr="00CE3A39" w:rsidRDefault="00FC34FE" w:rsidP="00CE3A39">
      <w:pPr>
        <w:shd w:val="clear" w:color="auto" w:fill="FFFFFF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CE3A39" w:rsidSect="004D345E">
      <w:pgSz w:w="11900" w:h="16840"/>
      <w:pgMar w:top="294" w:right="850" w:bottom="3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B179" w14:textId="77777777" w:rsidR="000642B4" w:rsidRDefault="000642B4" w:rsidP="00C05417">
      <w:r>
        <w:separator/>
      </w:r>
    </w:p>
  </w:endnote>
  <w:endnote w:type="continuationSeparator" w:id="0">
    <w:p w14:paraId="235BFBEF" w14:textId="77777777" w:rsidR="000642B4" w:rsidRDefault="000642B4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41BD" w14:textId="77777777" w:rsidR="000642B4" w:rsidRDefault="000642B4" w:rsidP="00C05417">
      <w:r>
        <w:separator/>
      </w:r>
    </w:p>
  </w:footnote>
  <w:footnote w:type="continuationSeparator" w:id="0">
    <w:p w14:paraId="25337E56" w14:textId="77777777" w:rsidR="000642B4" w:rsidRDefault="000642B4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0A2124"/>
    <w:multiLevelType w:val="hybridMultilevel"/>
    <w:tmpl w:val="58F4E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83872"/>
    <w:multiLevelType w:val="hybridMultilevel"/>
    <w:tmpl w:val="51D234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F41B5E"/>
    <w:multiLevelType w:val="hybridMultilevel"/>
    <w:tmpl w:val="2FC60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 w16cid:durableId="2078896530">
    <w:abstractNumId w:val="24"/>
  </w:num>
  <w:num w:numId="2" w16cid:durableId="1964386171">
    <w:abstractNumId w:val="0"/>
  </w:num>
  <w:num w:numId="3" w16cid:durableId="1698457869">
    <w:abstractNumId w:val="32"/>
  </w:num>
  <w:num w:numId="4" w16cid:durableId="1797798790">
    <w:abstractNumId w:val="30"/>
  </w:num>
  <w:num w:numId="5" w16cid:durableId="989987117">
    <w:abstractNumId w:val="20"/>
  </w:num>
  <w:num w:numId="6" w16cid:durableId="1721513040">
    <w:abstractNumId w:val="15"/>
  </w:num>
  <w:num w:numId="7" w16cid:durableId="2065134994">
    <w:abstractNumId w:val="21"/>
  </w:num>
  <w:num w:numId="8" w16cid:durableId="1850945576">
    <w:abstractNumId w:val="18"/>
  </w:num>
  <w:num w:numId="9" w16cid:durableId="2067753698">
    <w:abstractNumId w:val="10"/>
  </w:num>
  <w:num w:numId="10" w16cid:durableId="318383496">
    <w:abstractNumId w:val="29"/>
  </w:num>
  <w:num w:numId="11" w16cid:durableId="536626239">
    <w:abstractNumId w:val="13"/>
  </w:num>
  <w:num w:numId="12" w16cid:durableId="1592548876">
    <w:abstractNumId w:val="3"/>
  </w:num>
  <w:num w:numId="13" w16cid:durableId="1400593946">
    <w:abstractNumId w:val="14"/>
  </w:num>
  <w:num w:numId="14" w16cid:durableId="720402766">
    <w:abstractNumId w:val="27"/>
  </w:num>
  <w:num w:numId="15" w16cid:durableId="2057584485">
    <w:abstractNumId w:val="26"/>
  </w:num>
  <w:num w:numId="16" w16cid:durableId="458107363">
    <w:abstractNumId w:val="22"/>
  </w:num>
  <w:num w:numId="17" w16cid:durableId="140778218">
    <w:abstractNumId w:val="7"/>
  </w:num>
  <w:num w:numId="18" w16cid:durableId="2110813227">
    <w:abstractNumId w:val="8"/>
  </w:num>
  <w:num w:numId="19" w16cid:durableId="881209989">
    <w:abstractNumId w:val="31"/>
  </w:num>
  <w:num w:numId="20" w16cid:durableId="1727027293">
    <w:abstractNumId w:val="4"/>
  </w:num>
  <w:num w:numId="21" w16cid:durableId="13381165">
    <w:abstractNumId w:val="23"/>
  </w:num>
  <w:num w:numId="22" w16cid:durableId="1790002689">
    <w:abstractNumId w:val="28"/>
  </w:num>
  <w:num w:numId="23" w16cid:durableId="1088690740">
    <w:abstractNumId w:val="11"/>
  </w:num>
  <w:num w:numId="24" w16cid:durableId="579142179">
    <w:abstractNumId w:val="5"/>
  </w:num>
  <w:num w:numId="25" w16cid:durableId="1900700048">
    <w:abstractNumId w:val="2"/>
  </w:num>
  <w:num w:numId="26" w16cid:durableId="1667979031">
    <w:abstractNumId w:val="1"/>
  </w:num>
  <w:num w:numId="27" w16cid:durableId="1564488411">
    <w:abstractNumId w:val="19"/>
  </w:num>
  <w:num w:numId="28" w16cid:durableId="1825587393">
    <w:abstractNumId w:val="17"/>
  </w:num>
  <w:num w:numId="29" w16cid:durableId="131099895">
    <w:abstractNumId w:val="25"/>
  </w:num>
  <w:num w:numId="30" w16cid:durableId="905919480">
    <w:abstractNumId w:val="9"/>
  </w:num>
  <w:num w:numId="31" w16cid:durableId="176579248">
    <w:abstractNumId w:val="6"/>
  </w:num>
  <w:num w:numId="32" w16cid:durableId="290987194">
    <w:abstractNumId w:val="16"/>
  </w:num>
  <w:num w:numId="33" w16cid:durableId="834607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7"/>
    <w:rsid w:val="0000245A"/>
    <w:rsid w:val="000032C7"/>
    <w:rsid w:val="000157A1"/>
    <w:rsid w:val="00026354"/>
    <w:rsid w:val="000358E6"/>
    <w:rsid w:val="000466C3"/>
    <w:rsid w:val="00056649"/>
    <w:rsid w:val="000605D6"/>
    <w:rsid w:val="000642B4"/>
    <w:rsid w:val="000651CF"/>
    <w:rsid w:val="00070B9D"/>
    <w:rsid w:val="00073C90"/>
    <w:rsid w:val="000B0D61"/>
    <w:rsid w:val="00102842"/>
    <w:rsid w:val="00123DB9"/>
    <w:rsid w:val="00135B20"/>
    <w:rsid w:val="00153E6D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2BE4"/>
    <w:rsid w:val="002676F9"/>
    <w:rsid w:val="0027695D"/>
    <w:rsid w:val="002830ED"/>
    <w:rsid w:val="00295E6C"/>
    <w:rsid w:val="002A52B7"/>
    <w:rsid w:val="002A534F"/>
    <w:rsid w:val="002B2D00"/>
    <w:rsid w:val="002B2DD3"/>
    <w:rsid w:val="002B5F8B"/>
    <w:rsid w:val="002E7F47"/>
    <w:rsid w:val="002F2895"/>
    <w:rsid w:val="002F2B16"/>
    <w:rsid w:val="00311A66"/>
    <w:rsid w:val="00327E5D"/>
    <w:rsid w:val="00337475"/>
    <w:rsid w:val="00362945"/>
    <w:rsid w:val="00373AF3"/>
    <w:rsid w:val="003863F3"/>
    <w:rsid w:val="003B37D9"/>
    <w:rsid w:val="003C5F9F"/>
    <w:rsid w:val="003E1E75"/>
    <w:rsid w:val="00415483"/>
    <w:rsid w:val="00425D37"/>
    <w:rsid w:val="00461A25"/>
    <w:rsid w:val="00461EFB"/>
    <w:rsid w:val="00466DA7"/>
    <w:rsid w:val="004673CF"/>
    <w:rsid w:val="0047746D"/>
    <w:rsid w:val="004A7B2C"/>
    <w:rsid w:val="004B656D"/>
    <w:rsid w:val="004C0D30"/>
    <w:rsid w:val="004D345E"/>
    <w:rsid w:val="004F14E0"/>
    <w:rsid w:val="00505607"/>
    <w:rsid w:val="00507DF1"/>
    <w:rsid w:val="00516B5D"/>
    <w:rsid w:val="00521406"/>
    <w:rsid w:val="00522522"/>
    <w:rsid w:val="00525B49"/>
    <w:rsid w:val="00527015"/>
    <w:rsid w:val="005341C2"/>
    <w:rsid w:val="005348F0"/>
    <w:rsid w:val="00540D12"/>
    <w:rsid w:val="00555D90"/>
    <w:rsid w:val="0056309F"/>
    <w:rsid w:val="0056443E"/>
    <w:rsid w:val="005A6197"/>
    <w:rsid w:val="005C7042"/>
    <w:rsid w:val="005D6915"/>
    <w:rsid w:val="005E3B51"/>
    <w:rsid w:val="005E456F"/>
    <w:rsid w:val="006336FF"/>
    <w:rsid w:val="006343E2"/>
    <w:rsid w:val="0063734D"/>
    <w:rsid w:val="00645CE4"/>
    <w:rsid w:val="006B5640"/>
    <w:rsid w:val="006D1A14"/>
    <w:rsid w:val="006D4035"/>
    <w:rsid w:val="006E277B"/>
    <w:rsid w:val="006F2A10"/>
    <w:rsid w:val="007008CA"/>
    <w:rsid w:val="00713A02"/>
    <w:rsid w:val="00734AE1"/>
    <w:rsid w:val="00745BFE"/>
    <w:rsid w:val="00752186"/>
    <w:rsid w:val="00754AE1"/>
    <w:rsid w:val="0076087B"/>
    <w:rsid w:val="00763576"/>
    <w:rsid w:val="00781FE1"/>
    <w:rsid w:val="007852AC"/>
    <w:rsid w:val="007863E6"/>
    <w:rsid w:val="007902D3"/>
    <w:rsid w:val="007E0590"/>
    <w:rsid w:val="007E2BF2"/>
    <w:rsid w:val="007E720C"/>
    <w:rsid w:val="007F040B"/>
    <w:rsid w:val="00801F40"/>
    <w:rsid w:val="00853FD9"/>
    <w:rsid w:val="00861C9B"/>
    <w:rsid w:val="00862744"/>
    <w:rsid w:val="0087677D"/>
    <w:rsid w:val="00893BB7"/>
    <w:rsid w:val="008945AE"/>
    <w:rsid w:val="008D1305"/>
    <w:rsid w:val="0090024F"/>
    <w:rsid w:val="00901501"/>
    <w:rsid w:val="00913C8D"/>
    <w:rsid w:val="00914880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CE0"/>
    <w:rsid w:val="009D6D36"/>
    <w:rsid w:val="009E56E8"/>
    <w:rsid w:val="009F7EE7"/>
    <w:rsid w:val="00A176D5"/>
    <w:rsid w:val="00A2267A"/>
    <w:rsid w:val="00A23CBF"/>
    <w:rsid w:val="00A26A1A"/>
    <w:rsid w:val="00A41F60"/>
    <w:rsid w:val="00A54D0B"/>
    <w:rsid w:val="00A767EE"/>
    <w:rsid w:val="00A8196A"/>
    <w:rsid w:val="00A81A77"/>
    <w:rsid w:val="00A85324"/>
    <w:rsid w:val="00A94741"/>
    <w:rsid w:val="00AD314B"/>
    <w:rsid w:val="00AD7EBA"/>
    <w:rsid w:val="00AF50EB"/>
    <w:rsid w:val="00B05003"/>
    <w:rsid w:val="00B12008"/>
    <w:rsid w:val="00B21455"/>
    <w:rsid w:val="00B258A8"/>
    <w:rsid w:val="00B520A3"/>
    <w:rsid w:val="00B531FF"/>
    <w:rsid w:val="00B63982"/>
    <w:rsid w:val="00B868FD"/>
    <w:rsid w:val="00BA6523"/>
    <w:rsid w:val="00BB5D2E"/>
    <w:rsid w:val="00BB7073"/>
    <w:rsid w:val="00BE6BBB"/>
    <w:rsid w:val="00C01199"/>
    <w:rsid w:val="00C05417"/>
    <w:rsid w:val="00C0545C"/>
    <w:rsid w:val="00C44FCB"/>
    <w:rsid w:val="00C536E1"/>
    <w:rsid w:val="00C62A30"/>
    <w:rsid w:val="00C641D5"/>
    <w:rsid w:val="00C81A87"/>
    <w:rsid w:val="00C954D6"/>
    <w:rsid w:val="00CA27FD"/>
    <w:rsid w:val="00CA4B1A"/>
    <w:rsid w:val="00CB5F44"/>
    <w:rsid w:val="00CB7225"/>
    <w:rsid w:val="00CD6743"/>
    <w:rsid w:val="00CD69C4"/>
    <w:rsid w:val="00CE3A39"/>
    <w:rsid w:val="00CE7732"/>
    <w:rsid w:val="00CF3F44"/>
    <w:rsid w:val="00D00DEB"/>
    <w:rsid w:val="00D024EF"/>
    <w:rsid w:val="00D15586"/>
    <w:rsid w:val="00D26A74"/>
    <w:rsid w:val="00D62CA8"/>
    <w:rsid w:val="00D769F5"/>
    <w:rsid w:val="00D85FDF"/>
    <w:rsid w:val="00D91B45"/>
    <w:rsid w:val="00DD7292"/>
    <w:rsid w:val="00DD75D1"/>
    <w:rsid w:val="00DD78AD"/>
    <w:rsid w:val="00E0023D"/>
    <w:rsid w:val="00E27498"/>
    <w:rsid w:val="00E3142D"/>
    <w:rsid w:val="00E34C3B"/>
    <w:rsid w:val="00E530A5"/>
    <w:rsid w:val="00E85043"/>
    <w:rsid w:val="00E90E01"/>
    <w:rsid w:val="00EA23B0"/>
    <w:rsid w:val="00EB039E"/>
    <w:rsid w:val="00EE25D9"/>
    <w:rsid w:val="00EE28A6"/>
    <w:rsid w:val="00F0112D"/>
    <w:rsid w:val="00F2220E"/>
    <w:rsid w:val="00F33018"/>
    <w:rsid w:val="00F724D2"/>
    <w:rsid w:val="00F82EB9"/>
    <w:rsid w:val="00F95E65"/>
    <w:rsid w:val="00FC34FE"/>
    <w:rsid w:val="00FD431B"/>
    <w:rsid w:val="00FE265E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e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f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D8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tyana.moiseeva@maximumtest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xedu.ru/gr_innovato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0001202410030024?index=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Татьяна Моисеева</cp:lastModifiedBy>
  <cp:revision>34</cp:revision>
  <dcterms:created xsi:type="dcterms:W3CDTF">2022-11-07T12:50:00Z</dcterms:created>
  <dcterms:modified xsi:type="dcterms:W3CDTF">2025-02-25T17:03:00Z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